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3B5D" w14:textId="59CD7658" w:rsidR="00042E40" w:rsidRPr="00042E40" w:rsidRDefault="00960674" w:rsidP="004465B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Numerical Investigation of</w:t>
      </w:r>
      <w:r w:rsidR="002C5D3B">
        <w:rPr>
          <w:rFonts w:ascii="Times New Roman" w:eastAsia="Times New Roman" w:hAnsi="Times New Roman" w:cs="Times New Roman"/>
          <w:b/>
          <w:color w:val="000000"/>
          <w:sz w:val="24"/>
          <w:szCs w:val="24"/>
        </w:rPr>
        <w:t xml:space="preserve"> </w:t>
      </w:r>
      <w:r w:rsidR="00AB38C5">
        <w:rPr>
          <w:rFonts w:ascii="Times New Roman" w:eastAsia="Times New Roman" w:hAnsi="Times New Roman" w:cs="Times New Roman"/>
          <w:b/>
          <w:color w:val="000000"/>
          <w:sz w:val="24"/>
          <w:szCs w:val="24"/>
        </w:rPr>
        <w:t xml:space="preserve">Cold Spray </w:t>
      </w:r>
      <w:r w:rsidR="002C5D3B">
        <w:rPr>
          <w:rFonts w:ascii="Times New Roman" w:eastAsia="Times New Roman" w:hAnsi="Times New Roman" w:cs="Times New Roman"/>
          <w:b/>
          <w:color w:val="000000"/>
          <w:sz w:val="24"/>
          <w:szCs w:val="24"/>
        </w:rPr>
        <w:t>Deposition Mechanism</w:t>
      </w:r>
      <w:r w:rsidR="00AB38C5">
        <w:rPr>
          <w:rFonts w:ascii="Times New Roman" w:eastAsia="Times New Roman" w:hAnsi="Times New Roman" w:cs="Times New Roman"/>
          <w:b/>
          <w:color w:val="000000"/>
          <w:sz w:val="24"/>
          <w:szCs w:val="24"/>
        </w:rPr>
        <w:t>s</w:t>
      </w:r>
      <w:r w:rsidR="00440F11">
        <w:rPr>
          <w:rFonts w:ascii="Times New Roman" w:eastAsia="Times New Roman" w:hAnsi="Times New Roman" w:cs="Times New Roman"/>
          <w:b/>
          <w:color w:val="000000"/>
          <w:sz w:val="24"/>
          <w:szCs w:val="24"/>
        </w:rPr>
        <w:t xml:space="preserve"> </w:t>
      </w:r>
      <w:r w:rsidR="00AB38C5">
        <w:rPr>
          <w:rFonts w:ascii="Times New Roman" w:eastAsia="Times New Roman" w:hAnsi="Times New Roman" w:cs="Times New Roman"/>
          <w:b/>
          <w:color w:val="000000"/>
          <w:sz w:val="24"/>
          <w:szCs w:val="24"/>
        </w:rPr>
        <w:t xml:space="preserve">of </w:t>
      </w:r>
      <w:r w:rsidR="004465BF">
        <w:rPr>
          <w:rFonts w:ascii="Times New Roman" w:eastAsia="Times New Roman" w:hAnsi="Times New Roman" w:cs="Times New Roman"/>
          <w:b/>
          <w:color w:val="000000"/>
          <w:sz w:val="24"/>
          <w:szCs w:val="24"/>
        </w:rPr>
        <w:t xml:space="preserve">Polymeric Coating </w:t>
      </w:r>
      <w:r w:rsidR="00042E40" w:rsidRPr="00DB21ED">
        <w:rPr>
          <w:rFonts w:ascii="Times New Roman" w:eastAsia="Times New Roman" w:hAnsi="Times New Roman" w:cs="Times New Roman"/>
          <w:b/>
          <w:color w:val="000000"/>
          <w:sz w:val="24"/>
          <w:szCs w:val="24"/>
        </w:rPr>
        <w:t>on Fiber Reinforced</w:t>
      </w:r>
      <w:r w:rsidR="004465BF">
        <w:rPr>
          <w:rFonts w:ascii="Times New Roman" w:eastAsia="Times New Roman" w:hAnsi="Times New Roman" w:cs="Times New Roman"/>
          <w:b/>
          <w:color w:val="000000"/>
          <w:sz w:val="24"/>
          <w:szCs w:val="24"/>
        </w:rPr>
        <w:t xml:space="preserve"> Polymer</w:t>
      </w:r>
      <w:r w:rsidR="00042E40" w:rsidRPr="00DB21ED">
        <w:rPr>
          <w:rFonts w:ascii="Times New Roman" w:eastAsia="Times New Roman" w:hAnsi="Times New Roman" w:cs="Times New Roman"/>
          <w:b/>
          <w:color w:val="000000"/>
          <w:sz w:val="24"/>
          <w:szCs w:val="24"/>
        </w:rPr>
        <w:t xml:space="preserve"> Composites</w:t>
      </w:r>
      <w:r w:rsidR="004465BF">
        <w:rPr>
          <w:rFonts w:ascii="Times New Roman" w:eastAsia="Times New Roman" w:hAnsi="Times New Roman" w:cs="Times New Roman"/>
          <w:b/>
          <w:color w:val="000000"/>
          <w:sz w:val="24"/>
          <w:szCs w:val="24"/>
        </w:rPr>
        <w:t xml:space="preserve"> </w:t>
      </w:r>
    </w:p>
    <w:p w14:paraId="63FD3957" w14:textId="77777777" w:rsidR="00042E40" w:rsidRDefault="00042E40" w:rsidP="00CF14CC">
      <w:pPr>
        <w:spacing w:after="0" w:line="240" w:lineRule="auto"/>
        <w:rPr>
          <w:rFonts w:ascii="Times New Roman" w:eastAsia="Times New Roman" w:hAnsi="Times New Roman" w:cs="Times New Roman"/>
          <w:sz w:val="24"/>
          <w:szCs w:val="24"/>
        </w:rPr>
      </w:pPr>
    </w:p>
    <w:p w14:paraId="7ED9EF32" w14:textId="2EBF0EA7" w:rsidR="00CF14CC" w:rsidRDefault="00CF14CC" w:rsidP="00CF14C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Ibnaj</w:t>
      </w:r>
      <w:proofErr w:type="spellEnd"/>
      <w:r>
        <w:rPr>
          <w:rFonts w:ascii="Times New Roman" w:eastAsia="Times New Roman" w:hAnsi="Times New Roman" w:cs="Times New Roman"/>
          <w:sz w:val="24"/>
          <w:szCs w:val="24"/>
        </w:rPr>
        <w:t xml:space="preserve"> Anamika Anni</w:t>
      </w:r>
      <w:r w:rsidR="00EA286E">
        <w:rPr>
          <w:rFonts w:ascii="Segoe UI Symbol" w:hAnsi="Segoe UI Symbol" w:cs="Segoe UI Symbol"/>
          <w:color w:val="000000"/>
          <w:vertAlign w:val="superscript"/>
        </w:rPr>
        <w:t xml:space="preserve"> </w:t>
      </w:r>
      <w:proofErr w:type="spellStart"/>
      <w:proofErr w:type="gramStart"/>
      <w:r w:rsidR="00EA286E">
        <w:rPr>
          <w:rFonts w:ascii="Segoe UI Symbol" w:hAnsi="Segoe UI Symbol" w:cs="Segoe UI Symbol"/>
          <w:color w:val="000000"/>
          <w:vertAlign w:val="superscript"/>
        </w:rPr>
        <w:t>a,</w:t>
      </w:r>
      <w:r w:rsidR="00656887">
        <w:rPr>
          <w:rFonts w:ascii="Segoe UI Symbol" w:hAnsi="Segoe UI Symbol" w:cs="Segoe UI Symbol"/>
          <w:color w:val="000000"/>
          <w:vertAlign w:val="superscript"/>
        </w:rPr>
        <w:t>c</w:t>
      </w:r>
      <w:proofErr w:type="spellEnd"/>
      <w:proofErr w:type="gramEnd"/>
      <w:r w:rsidR="00656887">
        <w:rPr>
          <w:rFonts w:ascii="Segoe UI Symbol" w:hAnsi="Segoe UI Symbol" w:cs="Segoe UI Symbol"/>
          <w:color w:val="000000"/>
          <w:vertAlign w:val="superscript"/>
        </w:rPr>
        <w:t>,</w:t>
      </w:r>
      <w:r w:rsidR="00EA286E" w:rsidRPr="0049610D">
        <w:rPr>
          <w:rFonts w:ascii="Segoe UI Symbol" w:hAnsi="Segoe UI Symbol" w:cs="Segoe UI Symbol"/>
          <w:color w:val="000000"/>
          <w:vertAlign w:val="superscript"/>
        </w:rPr>
        <w:t>✝</w:t>
      </w:r>
      <w:r>
        <w:rPr>
          <w:rFonts w:ascii="Times New Roman" w:eastAsia="Times New Roman" w:hAnsi="Times New Roman" w:cs="Times New Roman"/>
          <w:sz w:val="24"/>
          <w:szCs w:val="24"/>
        </w:rPr>
        <w:t xml:space="preserve">, Madison S. </w:t>
      </w:r>
      <w:proofErr w:type="spellStart"/>
      <w:r>
        <w:rPr>
          <w:rFonts w:ascii="Times New Roman" w:eastAsia="Times New Roman" w:hAnsi="Times New Roman" w:cs="Times New Roman"/>
          <w:sz w:val="24"/>
          <w:szCs w:val="24"/>
        </w:rPr>
        <w:t>Kaminskyj</w:t>
      </w:r>
      <w:proofErr w:type="spellEnd"/>
      <w:r w:rsidR="00EA286E" w:rsidRPr="00EA286E">
        <w:rPr>
          <w:rFonts w:ascii="Segoe UI Symbol" w:hAnsi="Segoe UI Symbol" w:cs="Segoe UI Symbol"/>
          <w:color w:val="000000"/>
          <w:vertAlign w:val="superscript"/>
        </w:rPr>
        <w:t xml:space="preserve"> </w:t>
      </w:r>
      <w:proofErr w:type="spellStart"/>
      <w:r w:rsidR="00EA286E">
        <w:rPr>
          <w:rFonts w:ascii="Segoe UI Symbol" w:hAnsi="Segoe UI Symbol" w:cs="Segoe UI Symbol"/>
          <w:color w:val="000000"/>
          <w:vertAlign w:val="superscript"/>
        </w:rPr>
        <w:t>a,</w:t>
      </w:r>
      <w:r w:rsidR="00656887">
        <w:rPr>
          <w:rFonts w:ascii="Segoe UI Symbol" w:hAnsi="Segoe UI Symbol" w:cs="Segoe UI Symbol"/>
          <w:color w:val="000000"/>
          <w:vertAlign w:val="superscript"/>
        </w:rPr>
        <w:t>c</w:t>
      </w:r>
      <w:proofErr w:type="spellEnd"/>
      <w:r w:rsidR="00656887">
        <w:rPr>
          <w:rFonts w:ascii="Segoe UI Symbol" w:hAnsi="Segoe UI Symbol" w:cs="Segoe UI Symbol"/>
          <w:color w:val="000000"/>
          <w:vertAlign w:val="superscript"/>
        </w:rPr>
        <w:t>,</w:t>
      </w:r>
      <w:r w:rsidR="00EA286E" w:rsidRPr="0049610D">
        <w:rPr>
          <w:rFonts w:ascii="Segoe UI Symbol" w:hAnsi="Segoe UI Symbol" w:cs="Segoe UI Symbol"/>
          <w:color w:val="000000"/>
          <w:vertAlign w:val="superscript"/>
        </w:rPr>
        <w:t>✝</w:t>
      </w:r>
      <w:r w:rsidR="00EA28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Kazi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Zahir</w:t>
      </w:r>
      <w:proofErr w:type="spellEnd"/>
      <w:r>
        <w:rPr>
          <w:rFonts w:ascii="Times New Roman" w:eastAsia="Times New Roman" w:hAnsi="Times New Roman" w:cs="Times New Roman"/>
          <w:sz w:val="24"/>
          <w:szCs w:val="24"/>
        </w:rPr>
        <w:t xml:space="preserve"> Uddin</w:t>
      </w:r>
      <w:r w:rsidR="00EA286E">
        <w:rPr>
          <w:rFonts w:ascii="Times New Roman" w:eastAsia="Times New Roman" w:hAnsi="Times New Roman" w:cs="Times New Roman"/>
          <w:sz w:val="24"/>
          <w:szCs w:val="24"/>
        </w:rPr>
        <w:t xml:space="preserve"> </w:t>
      </w:r>
      <w:proofErr w:type="spellStart"/>
      <w:r w:rsidR="00EA286E">
        <w:rPr>
          <w:rFonts w:ascii="Segoe UI Symbol" w:hAnsi="Segoe UI Symbol" w:cs="Segoe UI Symbol"/>
          <w:color w:val="000000"/>
          <w:vertAlign w:val="superscript"/>
        </w:rPr>
        <w:t>a</w:t>
      </w:r>
      <w:r w:rsidR="00656887">
        <w:rPr>
          <w:rFonts w:ascii="Segoe UI Symbol" w:hAnsi="Segoe UI Symbol" w:cs="Segoe UI Symbol"/>
          <w:color w:val="000000"/>
          <w:vertAlign w:val="superscript"/>
        </w:rPr>
        <w:t>,c</w:t>
      </w:r>
      <w:proofErr w:type="spellEnd"/>
      <w:r>
        <w:rPr>
          <w:rFonts w:ascii="Times New Roman" w:eastAsia="Times New Roman" w:hAnsi="Times New Roman" w:cs="Times New Roman"/>
          <w:sz w:val="24"/>
          <w:szCs w:val="24"/>
        </w:rPr>
        <w:t>, Tristan Bacha</w:t>
      </w:r>
      <w:r w:rsidR="00EA286E">
        <w:rPr>
          <w:rFonts w:ascii="Times New Roman" w:eastAsia="Times New Roman" w:hAnsi="Times New Roman" w:cs="Times New Roman"/>
          <w:sz w:val="24"/>
          <w:szCs w:val="24"/>
        </w:rPr>
        <w:t xml:space="preserve"> </w:t>
      </w:r>
      <w:proofErr w:type="spellStart"/>
      <w:r w:rsidR="00EA286E">
        <w:rPr>
          <w:rFonts w:ascii="Segoe UI Symbol" w:hAnsi="Segoe UI Symbol" w:cs="Segoe UI Symbol"/>
          <w:color w:val="000000"/>
          <w:vertAlign w:val="superscript"/>
        </w:rPr>
        <w:t>b</w:t>
      </w:r>
      <w:r w:rsidR="00656887">
        <w:rPr>
          <w:rFonts w:ascii="Segoe UI Symbol" w:hAnsi="Segoe UI Symbol" w:cs="Segoe UI Symbol"/>
          <w:color w:val="000000"/>
          <w:vertAlign w:val="superscript"/>
        </w:rPr>
        <w:t>,c</w:t>
      </w:r>
      <w:proofErr w:type="spellEnd"/>
      <w:r>
        <w:rPr>
          <w:rFonts w:ascii="Times New Roman" w:eastAsia="Times New Roman" w:hAnsi="Times New Roman" w:cs="Times New Roman"/>
          <w:sz w:val="24"/>
          <w:szCs w:val="24"/>
        </w:rPr>
        <w:t>, Nand K. Singh</w:t>
      </w:r>
      <w:r w:rsidR="00EA286E">
        <w:rPr>
          <w:rFonts w:ascii="Times New Roman" w:eastAsia="Times New Roman" w:hAnsi="Times New Roman" w:cs="Times New Roman"/>
          <w:sz w:val="24"/>
          <w:szCs w:val="24"/>
        </w:rPr>
        <w:t xml:space="preserve"> </w:t>
      </w:r>
      <w:proofErr w:type="spellStart"/>
      <w:r w:rsidR="00EA286E">
        <w:rPr>
          <w:rFonts w:ascii="Segoe UI Symbol" w:hAnsi="Segoe UI Symbol" w:cs="Segoe UI Symbol"/>
          <w:color w:val="000000"/>
          <w:vertAlign w:val="superscript"/>
        </w:rPr>
        <w:t>a</w:t>
      </w:r>
      <w:r w:rsidR="00656887">
        <w:rPr>
          <w:rFonts w:ascii="Segoe UI Symbol" w:hAnsi="Segoe UI Symbol" w:cs="Segoe UI Symbol"/>
          <w:color w:val="000000"/>
          <w:vertAlign w:val="superscript"/>
        </w:rPr>
        <w:t>,c</w:t>
      </w:r>
      <w:proofErr w:type="spellEnd"/>
      <w:r>
        <w:rPr>
          <w:rFonts w:ascii="Times New Roman" w:eastAsia="Times New Roman" w:hAnsi="Times New Roman" w:cs="Times New Roman"/>
          <w:sz w:val="24"/>
          <w:szCs w:val="24"/>
        </w:rPr>
        <w:t xml:space="preserve">, Joseph F. </w:t>
      </w:r>
      <w:proofErr w:type="spellStart"/>
      <w:r>
        <w:rPr>
          <w:rFonts w:ascii="Times New Roman" w:eastAsia="Times New Roman" w:hAnsi="Times New Roman" w:cs="Times New Roman"/>
          <w:sz w:val="24"/>
          <w:szCs w:val="24"/>
        </w:rPr>
        <w:t>Stanzione</w:t>
      </w:r>
      <w:proofErr w:type="spellEnd"/>
      <w:r>
        <w:rPr>
          <w:rFonts w:ascii="Times New Roman" w:eastAsia="Times New Roman" w:hAnsi="Times New Roman" w:cs="Times New Roman"/>
          <w:sz w:val="24"/>
          <w:szCs w:val="24"/>
        </w:rPr>
        <w:t xml:space="preserve"> III</w:t>
      </w:r>
      <w:r w:rsidR="00EA286E">
        <w:rPr>
          <w:rFonts w:ascii="Times New Roman" w:eastAsia="Times New Roman" w:hAnsi="Times New Roman" w:cs="Times New Roman"/>
          <w:sz w:val="24"/>
          <w:szCs w:val="24"/>
        </w:rPr>
        <w:t xml:space="preserve"> </w:t>
      </w:r>
      <w:proofErr w:type="spellStart"/>
      <w:r w:rsidR="00EA286E">
        <w:rPr>
          <w:rFonts w:ascii="Segoe UI Symbol" w:hAnsi="Segoe UI Symbol" w:cs="Segoe UI Symbol"/>
          <w:color w:val="000000"/>
          <w:vertAlign w:val="superscript"/>
        </w:rPr>
        <w:t>b</w:t>
      </w:r>
      <w:r w:rsidR="00656887">
        <w:rPr>
          <w:rFonts w:ascii="Segoe UI Symbol" w:hAnsi="Segoe UI Symbol" w:cs="Segoe UI Symbol"/>
          <w:color w:val="000000"/>
          <w:vertAlign w:val="superscript"/>
        </w:rPr>
        <w:t>,c</w:t>
      </w:r>
      <w:proofErr w:type="spellEnd"/>
      <w:r>
        <w:rPr>
          <w:rFonts w:ascii="Times New Roman" w:eastAsia="Times New Roman" w:hAnsi="Times New Roman" w:cs="Times New Roman"/>
          <w:sz w:val="24"/>
          <w:szCs w:val="24"/>
        </w:rPr>
        <w:t>, Francis M. Haas</w:t>
      </w:r>
      <w:r w:rsidR="00EA286E">
        <w:rPr>
          <w:rFonts w:ascii="Times New Roman" w:eastAsia="Times New Roman" w:hAnsi="Times New Roman" w:cs="Times New Roman"/>
          <w:sz w:val="24"/>
          <w:szCs w:val="24"/>
          <w:vertAlign w:val="superscript"/>
        </w:rPr>
        <w:t xml:space="preserve"> </w:t>
      </w:r>
      <w:proofErr w:type="spellStart"/>
      <w:r w:rsidR="00EA286E">
        <w:rPr>
          <w:rFonts w:ascii="Times New Roman" w:eastAsia="Times New Roman" w:hAnsi="Times New Roman" w:cs="Times New Roman"/>
          <w:sz w:val="24"/>
          <w:szCs w:val="24"/>
          <w:vertAlign w:val="superscript"/>
        </w:rPr>
        <w:t>a,</w:t>
      </w:r>
      <w:r w:rsidR="00656887">
        <w:rPr>
          <w:rFonts w:ascii="Times New Roman" w:eastAsia="Times New Roman" w:hAnsi="Times New Roman" w:cs="Times New Roman"/>
          <w:sz w:val="24"/>
          <w:szCs w:val="24"/>
          <w:vertAlign w:val="superscript"/>
        </w:rPr>
        <w:t>c</w:t>
      </w:r>
      <w:proofErr w:type="spellEnd"/>
      <w:r w:rsidR="00656887">
        <w:rPr>
          <w:rFonts w:ascii="Times New Roman" w:eastAsia="Times New Roman" w:hAnsi="Times New Roman" w:cs="Times New Roman"/>
          <w:sz w:val="24"/>
          <w:szCs w:val="24"/>
          <w:vertAlign w:val="superscript"/>
        </w:rPr>
        <w:t>,</w:t>
      </w:r>
      <w:r w:rsidR="00EA286E">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Behrad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Koohbor</w:t>
      </w:r>
      <w:proofErr w:type="spellEnd"/>
      <w:r w:rsidR="00656887">
        <w:rPr>
          <w:rFonts w:ascii="Times New Roman" w:eastAsia="Times New Roman" w:hAnsi="Times New Roman" w:cs="Times New Roman"/>
          <w:sz w:val="24"/>
          <w:szCs w:val="24"/>
          <w:vertAlign w:val="superscript"/>
        </w:rPr>
        <w:t xml:space="preserve"> </w:t>
      </w:r>
      <w:proofErr w:type="spellStart"/>
      <w:r w:rsidR="00EA286E">
        <w:rPr>
          <w:rFonts w:ascii="Times New Roman" w:eastAsia="Times New Roman" w:hAnsi="Times New Roman" w:cs="Times New Roman"/>
          <w:sz w:val="24"/>
          <w:szCs w:val="24"/>
          <w:vertAlign w:val="superscript"/>
        </w:rPr>
        <w:t>a</w:t>
      </w:r>
      <w:r w:rsidR="00656887">
        <w:rPr>
          <w:rFonts w:ascii="Times New Roman" w:eastAsia="Times New Roman" w:hAnsi="Times New Roman" w:cs="Times New Roman"/>
          <w:sz w:val="24"/>
          <w:szCs w:val="24"/>
          <w:vertAlign w:val="superscript"/>
        </w:rPr>
        <w:t>,c</w:t>
      </w:r>
      <w:proofErr w:type="spellEnd"/>
      <w:r w:rsidR="00656887">
        <w:rPr>
          <w:rFonts w:ascii="Times New Roman" w:eastAsia="Times New Roman" w:hAnsi="Times New Roman" w:cs="Times New Roman"/>
          <w:sz w:val="24"/>
          <w:szCs w:val="24"/>
          <w:vertAlign w:val="superscript"/>
        </w:rPr>
        <w:t>,*</w:t>
      </w:r>
    </w:p>
    <w:p w14:paraId="09BA3AD1" w14:textId="77777777" w:rsidR="00CF14CC" w:rsidRPr="0049610D" w:rsidRDefault="00CF14CC" w:rsidP="00CF14CC">
      <w:pPr>
        <w:spacing w:after="0" w:line="240" w:lineRule="auto"/>
        <w:rPr>
          <w:rFonts w:ascii="Times New Roman" w:eastAsia="Times New Roman" w:hAnsi="Times New Roman" w:cs="Times New Roman"/>
          <w:sz w:val="6"/>
          <w:szCs w:val="24"/>
        </w:rPr>
      </w:pPr>
    </w:p>
    <w:p w14:paraId="486F1BE6" w14:textId="61F52FE8" w:rsidR="00CF14CC" w:rsidRPr="0049610D" w:rsidRDefault="00656887" w:rsidP="00CF14CC">
      <w:pPr>
        <w:spacing w:after="0" w:line="240" w:lineRule="auto"/>
        <w:rPr>
          <w:rFonts w:ascii="Times New Roman" w:eastAsia="Times New Roman" w:hAnsi="Times New Roman" w:cs="Times New Roman"/>
          <w:szCs w:val="24"/>
        </w:rPr>
      </w:pPr>
      <w:r>
        <w:rPr>
          <w:rFonts w:ascii="Segoe UI Symbol" w:hAnsi="Segoe UI Symbol" w:cs="Segoe UI Symbol"/>
          <w:color w:val="000000"/>
          <w:vertAlign w:val="superscript"/>
        </w:rPr>
        <w:t>a</w:t>
      </w:r>
      <w:r w:rsidRPr="0049610D">
        <w:rPr>
          <w:rFonts w:ascii="Times New Roman" w:eastAsia="Times New Roman" w:hAnsi="Times New Roman" w:cs="Times New Roman"/>
          <w:szCs w:val="24"/>
        </w:rPr>
        <w:t xml:space="preserve"> </w:t>
      </w:r>
      <w:r w:rsidR="00CF14CC" w:rsidRPr="0049610D">
        <w:rPr>
          <w:rFonts w:ascii="Times New Roman" w:eastAsia="Times New Roman" w:hAnsi="Times New Roman" w:cs="Times New Roman"/>
          <w:szCs w:val="24"/>
        </w:rPr>
        <w:t>Department of Mechanical Engineering, Rowan University, 201 Mullica Hill Rd., Glassboro NJ 08028, USA</w:t>
      </w:r>
    </w:p>
    <w:p w14:paraId="0C1B93DB" w14:textId="11FA1F2A" w:rsidR="00656887" w:rsidRDefault="00656887" w:rsidP="00656887">
      <w:pPr>
        <w:spacing w:after="0" w:line="240" w:lineRule="auto"/>
        <w:rPr>
          <w:rFonts w:ascii="Times New Roman" w:eastAsia="Times New Roman" w:hAnsi="Times New Roman" w:cs="Times New Roman"/>
          <w:szCs w:val="24"/>
        </w:rPr>
      </w:pPr>
      <w:r>
        <w:rPr>
          <w:rFonts w:ascii="Segoe UI Symbol" w:hAnsi="Segoe UI Symbol" w:cs="Segoe UI Symbol"/>
          <w:color w:val="000000"/>
          <w:vertAlign w:val="superscript"/>
        </w:rPr>
        <w:t xml:space="preserve">b </w:t>
      </w:r>
      <w:r w:rsidRPr="0049610D">
        <w:rPr>
          <w:rFonts w:ascii="Times New Roman" w:eastAsia="Times New Roman" w:hAnsi="Times New Roman" w:cs="Times New Roman"/>
          <w:szCs w:val="24"/>
        </w:rPr>
        <w:t xml:space="preserve">Department of </w:t>
      </w:r>
      <w:r>
        <w:rPr>
          <w:rFonts w:ascii="Times New Roman" w:eastAsia="Times New Roman" w:hAnsi="Times New Roman" w:cs="Times New Roman"/>
          <w:szCs w:val="24"/>
        </w:rPr>
        <w:t>Chem</w:t>
      </w:r>
      <w:r w:rsidRPr="0049610D">
        <w:rPr>
          <w:rFonts w:ascii="Times New Roman" w:eastAsia="Times New Roman" w:hAnsi="Times New Roman" w:cs="Times New Roman"/>
          <w:szCs w:val="24"/>
        </w:rPr>
        <w:t>ical Engineering, Rowan University, 201 Mullica Hill Rd., Glassboro NJ 08028, USA</w:t>
      </w:r>
    </w:p>
    <w:p w14:paraId="1C230CCE" w14:textId="36DE4468" w:rsidR="00432F2D" w:rsidRPr="0049610D" w:rsidRDefault="00432F2D" w:rsidP="00432F2D">
      <w:pPr>
        <w:spacing w:after="0" w:line="240" w:lineRule="auto"/>
        <w:rPr>
          <w:rFonts w:ascii="Times New Roman" w:eastAsia="Times New Roman" w:hAnsi="Times New Roman" w:cs="Times New Roman"/>
          <w:szCs w:val="24"/>
        </w:rPr>
      </w:pPr>
      <w:r>
        <w:rPr>
          <w:rFonts w:ascii="Segoe UI Symbol" w:hAnsi="Segoe UI Symbol" w:cs="Segoe UI Symbol"/>
          <w:color w:val="000000"/>
          <w:vertAlign w:val="superscript"/>
        </w:rPr>
        <w:t>c</w:t>
      </w:r>
      <w:r w:rsidRPr="0049610D">
        <w:rPr>
          <w:rFonts w:ascii="Times New Roman" w:eastAsia="Times New Roman" w:hAnsi="Times New Roman" w:cs="Times New Roman"/>
          <w:szCs w:val="24"/>
        </w:rPr>
        <w:t xml:space="preserve"> </w:t>
      </w:r>
      <w:r>
        <w:rPr>
          <w:rFonts w:ascii="Times New Roman" w:eastAsia="Times New Roman" w:hAnsi="Times New Roman" w:cs="Times New Roman"/>
          <w:szCs w:val="24"/>
        </w:rPr>
        <w:t>Advanced Materials and Manufacturing Institute (AMMI)</w:t>
      </w:r>
      <w:r w:rsidRPr="0049610D">
        <w:rPr>
          <w:rFonts w:ascii="Times New Roman" w:eastAsia="Times New Roman" w:hAnsi="Times New Roman" w:cs="Times New Roman"/>
          <w:szCs w:val="24"/>
        </w:rPr>
        <w:t>, Rowan University, Glassboro NJ 08028, USA</w:t>
      </w:r>
    </w:p>
    <w:p w14:paraId="438A3E23" w14:textId="77777777" w:rsidR="00656887" w:rsidRPr="0049610D" w:rsidRDefault="00656887" w:rsidP="00656887">
      <w:pPr>
        <w:spacing w:after="0" w:line="240" w:lineRule="auto"/>
        <w:rPr>
          <w:rFonts w:ascii="Times New Roman" w:eastAsia="Times New Roman" w:hAnsi="Times New Roman" w:cs="Times New Roman"/>
          <w:szCs w:val="24"/>
        </w:rPr>
      </w:pPr>
    </w:p>
    <w:p w14:paraId="698E1454" w14:textId="163BC5CE" w:rsidR="00CF14CC" w:rsidRDefault="00CF14CC" w:rsidP="00CF14CC">
      <w:pPr>
        <w:spacing w:after="0" w:line="240" w:lineRule="auto"/>
        <w:rPr>
          <w:rFonts w:ascii="Times New Roman" w:eastAsia="Times New Roman" w:hAnsi="Times New Roman" w:cs="Times New Roman"/>
          <w:sz w:val="6"/>
          <w:szCs w:val="24"/>
        </w:rPr>
      </w:pPr>
    </w:p>
    <w:p w14:paraId="0E20203E" w14:textId="77777777" w:rsidR="00656887" w:rsidRPr="0049610D" w:rsidRDefault="00656887" w:rsidP="00CF14CC">
      <w:pPr>
        <w:spacing w:after="0" w:line="240" w:lineRule="auto"/>
        <w:rPr>
          <w:rFonts w:ascii="Times New Roman" w:eastAsia="Times New Roman" w:hAnsi="Times New Roman" w:cs="Times New Roman"/>
          <w:sz w:val="6"/>
          <w:szCs w:val="24"/>
        </w:rPr>
      </w:pPr>
    </w:p>
    <w:p w14:paraId="0AAEC930" w14:textId="77777777" w:rsidR="00CF14CC" w:rsidRPr="0049610D" w:rsidRDefault="00CF14CC" w:rsidP="00CF14CC">
      <w:pPr>
        <w:spacing w:after="0" w:line="240" w:lineRule="auto"/>
        <w:rPr>
          <w:rFonts w:ascii="Times New Roman" w:eastAsia="Times New Roman" w:hAnsi="Times New Roman" w:cs="Times New Roman"/>
          <w:szCs w:val="24"/>
        </w:rPr>
      </w:pPr>
      <w:r w:rsidRPr="0049610D">
        <w:rPr>
          <w:rFonts w:ascii="Segoe UI Symbol" w:hAnsi="Segoe UI Symbol" w:cs="Segoe UI Symbol"/>
          <w:color w:val="000000"/>
          <w:sz w:val="20"/>
        </w:rPr>
        <w:t>✝</w:t>
      </w:r>
      <w:r w:rsidRPr="0049610D">
        <w:rPr>
          <w:rFonts w:ascii="Times New Roman" w:hAnsi="Times New Roman" w:cs="Times New Roman"/>
          <w:color w:val="000000"/>
          <w:sz w:val="20"/>
        </w:rPr>
        <w:t xml:space="preserve"> </w:t>
      </w:r>
      <w:r w:rsidRPr="0049610D">
        <w:rPr>
          <w:rFonts w:ascii="Times New Roman" w:eastAsia="Times New Roman" w:hAnsi="Times New Roman" w:cs="Times New Roman"/>
          <w:szCs w:val="24"/>
        </w:rPr>
        <w:t>Authors with equal contribution</w:t>
      </w:r>
    </w:p>
    <w:p w14:paraId="6E68F4C6" w14:textId="77777777" w:rsidR="00CF14CC" w:rsidRPr="0049610D" w:rsidRDefault="00CF14CC" w:rsidP="00CF14CC">
      <w:pPr>
        <w:spacing w:after="0" w:line="240" w:lineRule="auto"/>
        <w:rPr>
          <w:rFonts w:ascii="Times New Roman" w:eastAsia="Times New Roman" w:hAnsi="Times New Roman" w:cs="Times New Roman"/>
          <w:szCs w:val="24"/>
        </w:rPr>
      </w:pPr>
      <w:r w:rsidRPr="0049610D">
        <w:rPr>
          <w:rFonts w:ascii="Times New Roman" w:eastAsia="Times New Roman" w:hAnsi="Times New Roman" w:cs="Times New Roman"/>
          <w:szCs w:val="24"/>
        </w:rPr>
        <w:t xml:space="preserve">* Corresponding Authors, </w:t>
      </w:r>
      <w:hyperlink r:id="rId10" w:history="1">
        <w:r w:rsidRPr="0049610D">
          <w:rPr>
            <w:rStyle w:val="Hyperlink"/>
            <w:rFonts w:ascii="Times New Roman" w:eastAsia="Times New Roman" w:hAnsi="Times New Roman" w:cs="Times New Roman"/>
            <w:szCs w:val="24"/>
          </w:rPr>
          <w:t>haas@rowan.edu</w:t>
        </w:r>
      </w:hyperlink>
      <w:r w:rsidRPr="0049610D">
        <w:rPr>
          <w:rFonts w:ascii="Times New Roman" w:eastAsia="Times New Roman" w:hAnsi="Times New Roman" w:cs="Times New Roman"/>
          <w:szCs w:val="24"/>
        </w:rPr>
        <w:t xml:space="preserve"> (Prof. F. M. Haas), </w:t>
      </w:r>
      <w:hyperlink r:id="rId11" w:history="1">
        <w:r w:rsidRPr="0049610D">
          <w:rPr>
            <w:rStyle w:val="Hyperlink"/>
            <w:rFonts w:ascii="Times New Roman" w:eastAsia="Times New Roman" w:hAnsi="Times New Roman" w:cs="Times New Roman"/>
            <w:szCs w:val="24"/>
          </w:rPr>
          <w:t>koohbor@rowan.edu</w:t>
        </w:r>
      </w:hyperlink>
      <w:r w:rsidRPr="0049610D">
        <w:rPr>
          <w:rFonts w:ascii="Times New Roman" w:eastAsia="Times New Roman" w:hAnsi="Times New Roman" w:cs="Times New Roman"/>
          <w:szCs w:val="24"/>
        </w:rPr>
        <w:t xml:space="preserve"> (Prof. B. </w:t>
      </w:r>
      <w:proofErr w:type="spellStart"/>
      <w:r w:rsidRPr="0049610D">
        <w:rPr>
          <w:rFonts w:ascii="Times New Roman" w:eastAsia="Times New Roman" w:hAnsi="Times New Roman" w:cs="Times New Roman"/>
          <w:szCs w:val="24"/>
        </w:rPr>
        <w:t>Koohbor</w:t>
      </w:r>
      <w:proofErr w:type="spellEnd"/>
      <w:r w:rsidRPr="0049610D">
        <w:rPr>
          <w:rFonts w:ascii="Times New Roman" w:eastAsia="Times New Roman" w:hAnsi="Times New Roman" w:cs="Times New Roman"/>
          <w:szCs w:val="24"/>
        </w:rPr>
        <w:t>)</w:t>
      </w:r>
    </w:p>
    <w:p w14:paraId="491D29D0" w14:textId="77777777" w:rsidR="00CF14CC" w:rsidRDefault="00CF14CC" w:rsidP="00E878BC"/>
    <w:p w14:paraId="0DB24BA7" w14:textId="72D74FCC" w:rsidR="00E878BC" w:rsidRPr="00CF14CC" w:rsidRDefault="00E878BC" w:rsidP="00CF14CC">
      <w:pPr>
        <w:spacing w:line="240" w:lineRule="auto"/>
        <w:jc w:val="both"/>
        <w:rPr>
          <w:rFonts w:ascii="Times New Roman" w:hAnsi="Times New Roman" w:cs="Times New Roman"/>
          <w:sz w:val="24"/>
          <w:szCs w:val="24"/>
        </w:rPr>
      </w:pPr>
      <w:r w:rsidRPr="00CF14CC">
        <w:rPr>
          <w:rFonts w:ascii="Times New Roman" w:hAnsi="Times New Roman" w:cs="Times New Roman"/>
          <w:sz w:val="24"/>
          <w:szCs w:val="24"/>
        </w:rPr>
        <w:t>Abstract:</w:t>
      </w:r>
    </w:p>
    <w:p w14:paraId="1FF2AF64" w14:textId="553AACED" w:rsidR="00E878BC" w:rsidRDefault="00E878BC" w:rsidP="00CF14CC">
      <w:pPr>
        <w:spacing w:line="240" w:lineRule="auto"/>
        <w:jc w:val="both"/>
        <w:rPr>
          <w:rFonts w:ascii="Times New Roman" w:hAnsi="Times New Roman" w:cs="Times New Roman"/>
          <w:sz w:val="24"/>
          <w:szCs w:val="24"/>
        </w:rPr>
      </w:pPr>
      <w:r w:rsidRPr="00CF14CC">
        <w:rPr>
          <w:rFonts w:ascii="Times New Roman" w:hAnsi="Times New Roman" w:cs="Times New Roman"/>
          <w:sz w:val="24"/>
          <w:szCs w:val="24"/>
        </w:rPr>
        <w:t xml:space="preserve">Cold spray </w:t>
      </w:r>
      <w:r w:rsidR="006A7C10">
        <w:rPr>
          <w:rFonts w:ascii="Times New Roman" w:hAnsi="Times New Roman" w:cs="Times New Roman"/>
          <w:sz w:val="24"/>
          <w:szCs w:val="24"/>
        </w:rPr>
        <w:t>is</w:t>
      </w:r>
      <w:r w:rsidRPr="00CF14CC">
        <w:rPr>
          <w:rFonts w:ascii="Times New Roman" w:hAnsi="Times New Roman" w:cs="Times New Roman"/>
          <w:sz w:val="24"/>
          <w:szCs w:val="24"/>
        </w:rPr>
        <w:t xml:space="preserve"> a promising technique for coating and additive manufacturing of polymers and polymer-based composites.</w:t>
      </w:r>
      <w:r w:rsidR="00440F11">
        <w:rPr>
          <w:rFonts w:ascii="Times New Roman" w:hAnsi="Times New Roman" w:cs="Times New Roman"/>
          <w:sz w:val="24"/>
          <w:szCs w:val="24"/>
        </w:rPr>
        <w:t xml:space="preserve"> </w:t>
      </w:r>
      <w:r w:rsidR="006A7C10">
        <w:rPr>
          <w:rFonts w:ascii="Times New Roman" w:hAnsi="Times New Roman" w:cs="Times New Roman"/>
          <w:sz w:val="24"/>
          <w:szCs w:val="24"/>
        </w:rPr>
        <w:t>A significant</w:t>
      </w:r>
      <w:r w:rsidRPr="00CF14CC">
        <w:rPr>
          <w:rFonts w:ascii="Times New Roman" w:hAnsi="Times New Roman" w:cs="Times New Roman"/>
          <w:sz w:val="24"/>
          <w:szCs w:val="24"/>
        </w:rPr>
        <w:t xml:space="preserve"> advantage of cold spray over other coating methods is its ability to produce thick polymeric coatings on a wide range of substrates, including but not limited to polymer-matrix composites. This work </w:t>
      </w:r>
      <w:r w:rsidR="006A7C10">
        <w:rPr>
          <w:rFonts w:ascii="Times New Roman" w:hAnsi="Times New Roman" w:cs="Times New Roman"/>
          <w:sz w:val="24"/>
          <w:szCs w:val="24"/>
        </w:rPr>
        <w:t>investigates</w:t>
      </w:r>
      <w:r w:rsidRPr="00CF14CC">
        <w:rPr>
          <w:rFonts w:ascii="Times New Roman" w:hAnsi="Times New Roman" w:cs="Times New Roman"/>
          <w:sz w:val="24"/>
          <w:szCs w:val="24"/>
        </w:rPr>
        <w:t xml:space="preserve"> the</w:t>
      </w:r>
      <w:r w:rsidR="00F2491E">
        <w:rPr>
          <w:rFonts w:ascii="Times New Roman" w:hAnsi="Times New Roman" w:cs="Times New Roman"/>
          <w:sz w:val="24"/>
          <w:szCs w:val="24"/>
        </w:rPr>
        <w:t xml:space="preserve"> </w:t>
      </w:r>
      <w:r w:rsidR="006A7C10">
        <w:rPr>
          <w:rFonts w:ascii="Times New Roman" w:hAnsi="Times New Roman" w:cs="Times New Roman"/>
          <w:sz w:val="24"/>
          <w:szCs w:val="24"/>
        </w:rPr>
        <w:t xml:space="preserve">underlying </w:t>
      </w:r>
      <w:r w:rsidR="00F2491E">
        <w:rPr>
          <w:rFonts w:ascii="Times New Roman" w:hAnsi="Times New Roman" w:cs="Times New Roman"/>
          <w:sz w:val="24"/>
          <w:szCs w:val="24"/>
        </w:rPr>
        <w:t>mechanism</w:t>
      </w:r>
      <w:r w:rsidR="006A7C10">
        <w:rPr>
          <w:rFonts w:ascii="Times New Roman" w:hAnsi="Times New Roman" w:cs="Times New Roman"/>
          <w:sz w:val="24"/>
          <w:szCs w:val="24"/>
        </w:rPr>
        <w:t>s leading to the</w:t>
      </w:r>
      <w:r w:rsidR="00F2491E">
        <w:rPr>
          <w:rFonts w:ascii="Times New Roman" w:hAnsi="Times New Roman" w:cs="Times New Roman"/>
          <w:sz w:val="24"/>
          <w:szCs w:val="24"/>
        </w:rPr>
        <w:t xml:space="preserve"> </w:t>
      </w:r>
      <w:r w:rsidR="006A7C10">
        <w:rPr>
          <w:rFonts w:ascii="Times New Roman" w:hAnsi="Times New Roman" w:cs="Times New Roman"/>
          <w:sz w:val="24"/>
          <w:szCs w:val="24"/>
        </w:rPr>
        <w:t xml:space="preserve">deposition </w:t>
      </w:r>
      <w:r w:rsidR="00F2491E">
        <w:rPr>
          <w:rFonts w:ascii="Times New Roman" w:hAnsi="Times New Roman" w:cs="Times New Roman"/>
          <w:sz w:val="24"/>
          <w:szCs w:val="24"/>
        </w:rPr>
        <w:t>of</w:t>
      </w:r>
      <w:r w:rsidRPr="00CF14CC">
        <w:rPr>
          <w:rFonts w:ascii="Times New Roman" w:hAnsi="Times New Roman" w:cs="Times New Roman"/>
          <w:sz w:val="24"/>
          <w:szCs w:val="24"/>
        </w:rPr>
        <w:t xml:space="preserve"> cold spray</w:t>
      </w:r>
      <w:r w:rsidR="002E53E8">
        <w:rPr>
          <w:rFonts w:ascii="Times New Roman" w:hAnsi="Times New Roman" w:cs="Times New Roman"/>
          <w:sz w:val="24"/>
          <w:szCs w:val="24"/>
        </w:rPr>
        <w:t>ed</w:t>
      </w:r>
      <w:r w:rsidRPr="00CF14CC">
        <w:rPr>
          <w:rFonts w:ascii="Times New Roman" w:hAnsi="Times New Roman" w:cs="Times New Roman"/>
          <w:sz w:val="24"/>
          <w:szCs w:val="24"/>
        </w:rPr>
        <w:t xml:space="preserve"> nylon 6 on fiber (glass and carbon) reinforced composite substrates. </w:t>
      </w:r>
      <w:r w:rsidR="00A16E95" w:rsidRPr="00CF14CC">
        <w:rPr>
          <w:rFonts w:ascii="Times New Roman" w:hAnsi="Times New Roman" w:cs="Times New Roman"/>
          <w:sz w:val="24"/>
          <w:szCs w:val="24"/>
        </w:rPr>
        <w:t xml:space="preserve">The </w:t>
      </w:r>
      <w:r w:rsidR="00A10AC8">
        <w:rPr>
          <w:rFonts w:ascii="Times New Roman" w:hAnsi="Times New Roman" w:cs="Times New Roman"/>
          <w:sz w:val="24"/>
          <w:szCs w:val="24"/>
        </w:rPr>
        <w:t>deposition</w:t>
      </w:r>
      <w:r w:rsidR="00A10AC8" w:rsidRPr="00CF14CC">
        <w:rPr>
          <w:rFonts w:ascii="Times New Roman" w:hAnsi="Times New Roman" w:cs="Times New Roman"/>
          <w:sz w:val="24"/>
          <w:szCs w:val="24"/>
        </w:rPr>
        <w:t xml:space="preserve"> </w:t>
      </w:r>
      <w:r w:rsidR="00A16E95" w:rsidRPr="00CF14CC">
        <w:rPr>
          <w:rFonts w:ascii="Times New Roman" w:hAnsi="Times New Roman" w:cs="Times New Roman"/>
          <w:sz w:val="24"/>
          <w:szCs w:val="24"/>
        </w:rPr>
        <w:t>mechanisms are explored using a multiscale finite element analysis</w:t>
      </w:r>
      <w:r w:rsidR="00A16E95">
        <w:rPr>
          <w:rFonts w:ascii="Times New Roman" w:hAnsi="Times New Roman" w:cs="Times New Roman"/>
          <w:sz w:val="24"/>
          <w:szCs w:val="24"/>
        </w:rPr>
        <w:t xml:space="preserve">. </w:t>
      </w:r>
      <w:r w:rsidR="00A10AC8">
        <w:rPr>
          <w:rFonts w:ascii="Times New Roman" w:hAnsi="Times New Roman" w:cs="Times New Roman"/>
          <w:sz w:val="24"/>
          <w:szCs w:val="24"/>
        </w:rPr>
        <w:t>Modeling results suggest</w:t>
      </w:r>
      <w:r w:rsidRPr="00CF14CC">
        <w:rPr>
          <w:rFonts w:ascii="Times New Roman" w:hAnsi="Times New Roman" w:cs="Times New Roman"/>
          <w:sz w:val="24"/>
          <w:szCs w:val="24"/>
        </w:rPr>
        <w:t xml:space="preserve"> that, upon impact, the particles undergo </w:t>
      </w:r>
      <w:r w:rsidR="00432F2D">
        <w:rPr>
          <w:rFonts w:ascii="Times New Roman" w:hAnsi="Times New Roman" w:cs="Times New Roman"/>
          <w:sz w:val="24"/>
          <w:szCs w:val="24"/>
        </w:rPr>
        <w:t>larger</w:t>
      </w:r>
      <w:r w:rsidRPr="00CF14CC">
        <w:rPr>
          <w:rFonts w:ascii="Times New Roman" w:hAnsi="Times New Roman" w:cs="Times New Roman"/>
          <w:sz w:val="24"/>
          <w:szCs w:val="24"/>
        </w:rPr>
        <w:t xml:space="preserve"> plastic deformation without damaging the reinforcing fibers in the composite substrate. </w:t>
      </w:r>
      <w:r w:rsidR="00A10AC8">
        <w:rPr>
          <w:rFonts w:ascii="Times New Roman" w:hAnsi="Times New Roman" w:cs="Times New Roman"/>
          <w:sz w:val="24"/>
          <w:szCs w:val="24"/>
        </w:rPr>
        <w:t xml:space="preserve">These </w:t>
      </w:r>
      <w:r w:rsidR="00ED23E9">
        <w:rPr>
          <w:rFonts w:ascii="Times New Roman" w:hAnsi="Times New Roman" w:cs="Times New Roman"/>
          <w:sz w:val="24"/>
          <w:szCs w:val="24"/>
        </w:rPr>
        <w:t>result</w:t>
      </w:r>
      <w:r w:rsidR="00A10AC8">
        <w:rPr>
          <w:rFonts w:ascii="Times New Roman" w:hAnsi="Times New Roman" w:cs="Times New Roman"/>
          <w:sz w:val="24"/>
          <w:szCs w:val="24"/>
        </w:rPr>
        <w:t>s</w:t>
      </w:r>
      <w:r w:rsidR="00ED23E9">
        <w:rPr>
          <w:rFonts w:ascii="Times New Roman" w:hAnsi="Times New Roman" w:cs="Times New Roman"/>
          <w:sz w:val="24"/>
          <w:szCs w:val="24"/>
        </w:rPr>
        <w:t xml:space="preserve"> </w:t>
      </w:r>
      <w:r w:rsidR="00A10AC8">
        <w:rPr>
          <w:rFonts w:ascii="Times New Roman" w:hAnsi="Times New Roman" w:cs="Times New Roman"/>
          <w:sz w:val="24"/>
          <w:szCs w:val="24"/>
        </w:rPr>
        <w:t xml:space="preserve">are validated by </w:t>
      </w:r>
      <w:r w:rsidR="0027526B">
        <w:rPr>
          <w:rFonts w:ascii="Times New Roman" w:hAnsi="Times New Roman" w:cs="Times New Roman"/>
          <w:sz w:val="24"/>
          <w:szCs w:val="24"/>
        </w:rPr>
        <w:t>m</w:t>
      </w:r>
      <w:r w:rsidR="0059309B">
        <w:rPr>
          <w:rFonts w:ascii="Times New Roman" w:hAnsi="Times New Roman" w:cs="Times New Roman"/>
          <w:sz w:val="24"/>
          <w:szCs w:val="24"/>
        </w:rPr>
        <w:t xml:space="preserve">icrostructural </w:t>
      </w:r>
      <w:r w:rsidR="00A10AC8">
        <w:rPr>
          <w:rFonts w:ascii="Times New Roman" w:hAnsi="Times New Roman" w:cs="Times New Roman"/>
          <w:sz w:val="24"/>
          <w:szCs w:val="24"/>
        </w:rPr>
        <w:t xml:space="preserve">analyses performed on in-house fabricated samples, highlighting the </w:t>
      </w:r>
      <w:r w:rsidR="00DA5355">
        <w:rPr>
          <w:rFonts w:ascii="Times New Roman" w:hAnsi="Times New Roman" w:cs="Times New Roman"/>
          <w:sz w:val="24"/>
          <w:szCs w:val="24"/>
        </w:rPr>
        <w:t xml:space="preserve">role of sever plastic deformation of the </w:t>
      </w:r>
      <w:r w:rsidRPr="00CF14CC">
        <w:rPr>
          <w:rFonts w:ascii="Times New Roman" w:hAnsi="Times New Roman" w:cs="Times New Roman"/>
          <w:sz w:val="24"/>
          <w:szCs w:val="24"/>
        </w:rPr>
        <w:t xml:space="preserve">seeding </w:t>
      </w:r>
      <w:r w:rsidR="00DA5355">
        <w:rPr>
          <w:rFonts w:ascii="Times New Roman" w:hAnsi="Times New Roman" w:cs="Times New Roman"/>
          <w:sz w:val="24"/>
          <w:szCs w:val="24"/>
        </w:rPr>
        <w:t xml:space="preserve">nylon </w:t>
      </w:r>
      <w:r w:rsidRPr="00CF14CC">
        <w:rPr>
          <w:rFonts w:ascii="Times New Roman" w:hAnsi="Times New Roman" w:cs="Times New Roman"/>
          <w:sz w:val="24"/>
          <w:szCs w:val="24"/>
        </w:rPr>
        <w:t>layer</w:t>
      </w:r>
      <w:r w:rsidR="00DA5355">
        <w:rPr>
          <w:rFonts w:ascii="Times New Roman" w:hAnsi="Times New Roman" w:cs="Times New Roman"/>
          <w:sz w:val="24"/>
          <w:szCs w:val="24"/>
        </w:rPr>
        <w:t xml:space="preserve"> as the dominant adhesion mechanism</w:t>
      </w:r>
      <w:r w:rsidR="0059309B">
        <w:rPr>
          <w:rFonts w:ascii="Times New Roman" w:hAnsi="Times New Roman" w:cs="Times New Roman"/>
          <w:sz w:val="24"/>
          <w:szCs w:val="24"/>
        </w:rPr>
        <w:t xml:space="preserve">. </w:t>
      </w:r>
      <w:r w:rsidRPr="00CF14CC">
        <w:rPr>
          <w:rFonts w:ascii="Times New Roman" w:hAnsi="Times New Roman" w:cs="Times New Roman"/>
          <w:sz w:val="24"/>
          <w:szCs w:val="24"/>
        </w:rPr>
        <w:t xml:space="preserve">Results obtained in this work highlight the </w:t>
      </w:r>
      <w:r w:rsidR="00FA7311">
        <w:rPr>
          <w:rFonts w:ascii="Times New Roman" w:hAnsi="Times New Roman" w:cs="Times New Roman"/>
          <w:sz w:val="24"/>
          <w:szCs w:val="24"/>
        </w:rPr>
        <w:t>promising potentials of cold spray as a novel coating process that can be used to produce thick polymer coatings on</w:t>
      </w:r>
      <w:r w:rsidRPr="00CF14CC">
        <w:rPr>
          <w:rFonts w:ascii="Times New Roman" w:hAnsi="Times New Roman" w:cs="Times New Roman"/>
          <w:sz w:val="24"/>
          <w:szCs w:val="24"/>
        </w:rPr>
        <w:t xml:space="preserve"> fiber composites without imposing significant damage to the substrate.</w:t>
      </w:r>
    </w:p>
    <w:p w14:paraId="3A709D1E" w14:textId="0A248CAE" w:rsidR="00FB5887" w:rsidRDefault="00FB5887" w:rsidP="00CF14CC">
      <w:pPr>
        <w:spacing w:line="240" w:lineRule="auto"/>
        <w:jc w:val="both"/>
        <w:rPr>
          <w:rFonts w:ascii="Times New Roman" w:hAnsi="Times New Roman" w:cs="Times New Roman"/>
          <w:sz w:val="24"/>
          <w:szCs w:val="24"/>
        </w:rPr>
      </w:pPr>
    </w:p>
    <w:p w14:paraId="7B07A1A9" w14:textId="77777777" w:rsidR="0039604A" w:rsidRDefault="00FB5887" w:rsidP="0039604A">
      <w:pPr>
        <w:spacing w:line="240" w:lineRule="auto"/>
        <w:jc w:val="both"/>
        <w:rPr>
          <w:rFonts w:ascii="Times New Roman" w:hAnsi="Times New Roman" w:cs="Times New Roman"/>
          <w:sz w:val="24"/>
          <w:szCs w:val="24"/>
        </w:rPr>
      </w:pPr>
      <w:r>
        <w:rPr>
          <w:rFonts w:ascii="Times New Roman" w:hAnsi="Times New Roman" w:cs="Times New Roman"/>
          <w:sz w:val="24"/>
          <w:szCs w:val="24"/>
        </w:rPr>
        <w:t>Keywords: Cold-spray, FRP</w:t>
      </w:r>
      <w:r w:rsidR="00602EA3">
        <w:rPr>
          <w:rFonts w:ascii="Times New Roman" w:hAnsi="Times New Roman" w:cs="Times New Roman"/>
          <w:sz w:val="24"/>
          <w:szCs w:val="24"/>
        </w:rPr>
        <w:t>,</w:t>
      </w:r>
      <w:r>
        <w:rPr>
          <w:rFonts w:ascii="Times New Roman" w:hAnsi="Times New Roman" w:cs="Times New Roman"/>
          <w:sz w:val="24"/>
          <w:szCs w:val="24"/>
        </w:rPr>
        <w:t xml:space="preserve"> composites, polymer, coating</w:t>
      </w:r>
      <w:r w:rsidR="00602EA3">
        <w:rPr>
          <w:rFonts w:ascii="Times New Roman" w:hAnsi="Times New Roman" w:cs="Times New Roman"/>
          <w:sz w:val="24"/>
          <w:szCs w:val="24"/>
        </w:rPr>
        <w:t>.</w:t>
      </w:r>
    </w:p>
    <w:p w14:paraId="7EAA3873" w14:textId="77777777" w:rsidR="0039604A" w:rsidRDefault="0039604A" w:rsidP="0039604A">
      <w:pPr>
        <w:spacing w:line="240" w:lineRule="auto"/>
        <w:jc w:val="both"/>
        <w:rPr>
          <w:rFonts w:ascii="Times New Roman" w:hAnsi="Times New Roman" w:cs="Times New Roman"/>
          <w:sz w:val="24"/>
          <w:szCs w:val="24"/>
        </w:rPr>
      </w:pPr>
    </w:p>
    <w:p w14:paraId="62C23AA4" w14:textId="6ED1B8C4" w:rsidR="0039604A" w:rsidRPr="0039604A" w:rsidRDefault="0039604A" w:rsidP="0039604A">
      <w:pPr>
        <w:spacing w:line="240" w:lineRule="auto"/>
        <w:jc w:val="both"/>
        <w:rPr>
          <w:rFonts w:ascii="Times New Roman" w:hAnsi="Times New Roman" w:cs="Times New Roman"/>
          <w:sz w:val="24"/>
          <w:szCs w:val="24"/>
        </w:rPr>
      </w:pPr>
      <w:r w:rsidRPr="0039604A">
        <w:rPr>
          <w:rFonts w:ascii="Times New Roman" w:eastAsia="Times New Roman" w:hAnsi="Times New Roman" w:cs="Times New Roman"/>
          <w:sz w:val="24"/>
          <w:szCs w:val="24"/>
        </w:rPr>
        <w:t>Declaration of Competing Interest</w:t>
      </w:r>
      <w:r>
        <w:rPr>
          <w:rFonts w:ascii="Times New Roman" w:eastAsia="Times New Roman" w:hAnsi="Times New Roman" w:cs="Times New Roman"/>
          <w:sz w:val="24"/>
          <w:szCs w:val="24"/>
        </w:rPr>
        <w:t>:</w:t>
      </w:r>
    </w:p>
    <w:p w14:paraId="50507DEB" w14:textId="77777777" w:rsidR="0039604A" w:rsidRPr="0039604A" w:rsidRDefault="0039604A" w:rsidP="0039604A">
      <w:pPr>
        <w:shd w:val="clear" w:color="auto" w:fill="FFFFFF" w:themeFill="background1"/>
        <w:spacing w:after="240" w:line="240" w:lineRule="auto"/>
        <w:rPr>
          <w:rFonts w:ascii="Times New Roman" w:eastAsia="Times New Roman" w:hAnsi="Times New Roman" w:cs="Times New Roman"/>
          <w:sz w:val="24"/>
          <w:szCs w:val="24"/>
        </w:rPr>
      </w:pPr>
      <w:r w:rsidRPr="0039604A">
        <w:rPr>
          <w:rFonts w:ascii="Times New Roman" w:eastAsia="Times New Roman" w:hAnsi="Times New Roman" w:cs="Times New Roman"/>
          <w:sz w:val="24"/>
          <w:szCs w:val="24"/>
        </w:rPr>
        <w:t>The authors declare no conflict of interest.</w:t>
      </w:r>
    </w:p>
    <w:p w14:paraId="4E0B731B" w14:textId="77777777" w:rsidR="0039604A" w:rsidRPr="00CF14CC" w:rsidRDefault="0039604A" w:rsidP="00CF14CC">
      <w:pPr>
        <w:spacing w:line="240" w:lineRule="auto"/>
        <w:jc w:val="both"/>
        <w:rPr>
          <w:rFonts w:ascii="Times New Roman" w:hAnsi="Times New Roman" w:cs="Times New Roman"/>
          <w:sz w:val="24"/>
          <w:szCs w:val="24"/>
        </w:rPr>
      </w:pPr>
    </w:p>
    <w:sectPr w:rsidR="0039604A" w:rsidRPr="00CF14C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E576" w14:textId="77777777" w:rsidR="00D60AAB" w:rsidRDefault="00D60AAB" w:rsidP="00042E40">
      <w:pPr>
        <w:spacing w:after="0" w:line="240" w:lineRule="auto"/>
      </w:pPr>
      <w:r>
        <w:separator/>
      </w:r>
    </w:p>
  </w:endnote>
  <w:endnote w:type="continuationSeparator" w:id="0">
    <w:p w14:paraId="1D0B9B82" w14:textId="77777777" w:rsidR="00D60AAB" w:rsidRDefault="00D60AAB" w:rsidP="0004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88F" w14:textId="77777777" w:rsidR="00346DD3" w:rsidRDefault="00346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F55C" w14:textId="509456BB" w:rsidR="00346DD3" w:rsidRDefault="00346DD3">
    <w:pPr>
      <w:pStyle w:val="Footer"/>
    </w:pPr>
    <w:r>
      <w:rPr>
        <w:noProof/>
      </w:rPr>
      <mc:AlternateContent>
        <mc:Choice Requires="wps">
          <w:drawing>
            <wp:anchor distT="0" distB="0" distL="114300" distR="114300" simplePos="0" relativeHeight="251659264" behindDoc="0" locked="0" layoutInCell="0" allowOverlap="1" wp14:anchorId="65D027F6" wp14:editId="02C1FC53">
              <wp:simplePos x="0" y="0"/>
              <wp:positionH relativeFrom="page">
                <wp:posOffset>0</wp:posOffset>
              </wp:positionH>
              <wp:positionV relativeFrom="page">
                <wp:posOffset>8500110</wp:posOffset>
              </wp:positionV>
              <wp:extent cx="7772400" cy="1367155"/>
              <wp:effectExtent l="0" t="0" r="0" b="4445"/>
              <wp:wrapNone/>
              <wp:docPr id="1" name="MSIPCMf9e9444e8edc7a225e0cc442" descr="{&quot;HashCode&quot;:179119363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3671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C9167" w14:textId="2CA68BEA" w:rsidR="00346DD3" w:rsidRPr="00346DD3" w:rsidRDefault="00346DD3" w:rsidP="00346DD3">
                          <w:pPr>
                            <w:spacing w:after="0"/>
                            <w:jc w:val="center"/>
                            <w:rPr>
                              <w:rFonts w:ascii="Calibri" w:hAnsi="Calibri" w:cs="Calibri"/>
                              <w:color w:val="FF0000"/>
                              <w:sz w:val="16"/>
                            </w:rPr>
                          </w:pPr>
                          <w:r w:rsidRPr="00346DD3">
                            <w:rPr>
                              <w:rFonts w:ascii="Calibri" w:hAnsi="Calibri" w:cs="Calibri"/>
                              <w:color w:val="FF0000"/>
                              <w:sz w:val="16"/>
                            </w:rPr>
                            <w:t>THIS EMAIL TRANSMISSION CONTAINS INFORMATION CONTROLLED FOR EXPORT PURPOSES UNDER THE INTERNATIONAL TRAFFIC ARMS REGULATIONS AND IS INTENDED FOR THE RECIPIENT ONLY.  NO EXPORT, SALE, TRANSFER, RELEASE OR OTHER DISPOSITION OF THIS INFORMATION IS PERMITTED WITHOUT PRIOR AUTHORIZATION FROM THE U.S. GOVERNMENT.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D027F6" id="_x0000_t202" coordsize="21600,21600" o:spt="202" path="m,l,21600r21600,l21600,xe">
              <v:stroke joinstyle="miter"/>
              <v:path gradientshapeok="t" o:connecttype="rect"/>
            </v:shapetype>
            <v:shape id="MSIPCMf9e9444e8edc7a225e0cc442" o:spid="_x0000_s1026" type="#_x0000_t202" alt="{&quot;HashCode&quot;:1791193633,&quot;Height&quot;:792.0,&quot;Width&quot;:612.0,&quot;Placement&quot;:&quot;Footer&quot;,&quot;Index&quot;:&quot;Primary&quot;,&quot;Section&quot;:1,&quot;Top&quot;:0.0,&quot;Left&quot;:0.0}" style="position:absolute;margin-left:0;margin-top:669.3pt;width:612pt;height:107.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" o:allowincell="f" filled="f" stroked="f" strokeweight=".5pt">
              <v:fill o:detectmouseclick="t"/>
              <v:textbox inset=",0,,0">
                <w:txbxContent>
                  <w:p w14:paraId="2C6C9167" w14:textId="2CA68BEA" w:rsidR="00346DD3" w:rsidRPr="00346DD3" w:rsidRDefault="00346DD3" w:rsidP="00346DD3">
                    <w:pPr>
                      <w:spacing w:after="0"/>
                      <w:jc w:val="center"/>
                      <w:rPr>
                        <w:rFonts w:ascii="Calibri" w:hAnsi="Calibri" w:cs="Calibri"/>
                        <w:color w:val="FF0000"/>
                        <w:sz w:val="16"/>
                      </w:rPr>
                    </w:pPr>
                    <w:r w:rsidRPr="00346DD3">
                      <w:rPr>
                        <w:rFonts w:ascii="Calibri" w:hAnsi="Calibri" w:cs="Calibri"/>
                        <w:color w:val="FF0000"/>
                        <w:sz w:val="16"/>
                      </w:rPr>
                      <w:t>THIS EMAIL TRANSMISSION CONTAINS INFORMATION CONTROLLED FOR EXPORT PURPOSES UNDER THE INTERNATIONAL TRAFFIC ARMS REGULATIONS AND IS INTENDED FOR THE RECIPIENT ONLY.  NO EXPORT, SALE, TRANSFER, RELEASE OR OTHER DISPOSITION OF THIS INFORMATION IS PERMITTED WITHOUT PRIOR AUTHORIZATION FROM THE U.S. GOVERNMENT.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A5EF" w14:textId="77777777" w:rsidR="00346DD3" w:rsidRDefault="0034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B2CF" w14:textId="77777777" w:rsidR="00D60AAB" w:rsidRDefault="00D60AAB" w:rsidP="00042E40">
      <w:pPr>
        <w:spacing w:after="0" w:line="240" w:lineRule="auto"/>
      </w:pPr>
      <w:r>
        <w:separator/>
      </w:r>
    </w:p>
  </w:footnote>
  <w:footnote w:type="continuationSeparator" w:id="0">
    <w:p w14:paraId="0FABBB35" w14:textId="77777777" w:rsidR="00D60AAB" w:rsidRDefault="00D60AAB" w:rsidP="00042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CB52" w14:textId="77777777" w:rsidR="00346DD3" w:rsidRDefault="00346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BA33" w14:textId="77777777" w:rsidR="00346DD3" w:rsidRDefault="00346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FB10" w14:textId="77777777" w:rsidR="00346DD3" w:rsidRDefault="00346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BC"/>
    <w:rsid w:val="00042E40"/>
    <w:rsid w:val="00140F3B"/>
    <w:rsid w:val="0027526B"/>
    <w:rsid w:val="002B14E2"/>
    <w:rsid w:val="002B192A"/>
    <w:rsid w:val="002B5618"/>
    <w:rsid w:val="002C5D3B"/>
    <w:rsid w:val="002C62EB"/>
    <w:rsid w:val="002E53E8"/>
    <w:rsid w:val="00346DD3"/>
    <w:rsid w:val="0039604A"/>
    <w:rsid w:val="00432F2D"/>
    <w:rsid w:val="00440F11"/>
    <w:rsid w:val="004465BF"/>
    <w:rsid w:val="0059309B"/>
    <w:rsid w:val="00602EA3"/>
    <w:rsid w:val="00656887"/>
    <w:rsid w:val="006A7C10"/>
    <w:rsid w:val="006D5ECF"/>
    <w:rsid w:val="007E1F67"/>
    <w:rsid w:val="00827EE4"/>
    <w:rsid w:val="00852B8D"/>
    <w:rsid w:val="008C11D9"/>
    <w:rsid w:val="008D7473"/>
    <w:rsid w:val="00901A7A"/>
    <w:rsid w:val="00911261"/>
    <w:rsid w:val="00933299"/>
    <w:rsid w:val="00960674"/>
    <w:rsid w:val="009936D5"/>
    <w:rsid w:val="00996951"/>
    <w:rsid w:val="00A10AC8"/>
    <w:rsid w:val="00A16E95"/>
    <w:rsid w:val="00A36B96"/>
    <w:rsid w:val="00AB38C5"/>
    <w:rsid w:val="00B04AA9"/>
    <w:rsid w:val="00B05F95"/>
    <w:rsid w:val="00B164EA"/>
    <w:rsid w:val="00B84624"/>
    <w:rsid w:val="00C15AEB"/>
    <w:rsid w:val="00CA6E3B"/>
    <w:rsid w:val="00CF14CC"/>
    <w:rsid w:val="00D60AAB"/>
    <w:rsid w:val="00DA5355"/>
    <w:rsid w:val="00E878BC"/>
    <w:rsid w:val="00E93E6A"/>
    <w:rsid w:val="00EA286E"/>
    <w:rsid w:val="00EA36DC"/>
    <w:rsid w:val="00ED23E9"/>
    <w:rsid w:val="00F06F1F"/>
    <w:rsid w:val="00F2491E"/>
    <w:rsid w:val="00F62ED4"/>
    <w:rsid w:val="00FA7311"/>
    <w:rsid w:val="00FB5887"/>
    <w:rsid w:val="00FD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AEC2"/>
  <w15:chartTrackingRefBased/>
  <w15:docId w15:val="{26FB4ACD-B393-4AF4-AD53-FF8CB53A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60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4CC"/>
    <w:rPr>
      <w:color w:val="0563C1" w:themeColor="hyperlink"/>
      <w:u w:val="single"/>
    </w:rPr>
  </w:style>
  <w:style w:type="paragraph" w:styleId="Header">
    <w:name w:val="header"/>
    <w:basedOn w:val="Normal"/>
    <w:link w:val="HeaderChar"/>
    <w:uiPriority w:val="99"/>
    <w:unhideWhenUsed/>
    <w:rsid w:val="00042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E40"/>
  </w:style>
  <w:style w:type="paragraph" w:styleId="Footer">
    <w:name w:val="footer"/>
    <w:basedOn w:val="Normal"/>
    <w:link w:val="FooterChar"/>
    <w:uiPriority w:val="99"/>
    <w:unhideWhenUsed/>
    <w:rsid w:val="00042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E40"/>
  </w:style>
  <w:style w:type="paragraph" w:styleId="Revision">
    <w:name w:val="Revision"/>
    <w:hidden/>
    <w:uiPriority w:val="99"/>
    <w:semiHidden/>
    <w:rsid w:val="0059309B"/>
    <w:pPr>
      <w:spacing w:after="0" w:line="240" w:lineRule="auto"/>
    </w:pPr>
  </w:style>
  <w:style w:type="character" w:customStyle="1" w:styleId="Heading2Char">
    <w:name w:val="Heading 2 Char"/>
    <w:basedOn w:val="DefaultParagraphFont"/>
    <w:link w:val="Heading2"/>
    <w:uiPriority w:val="9"/>
    <w:rsid w:val="0039604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960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ohbor@rowan.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aas@rowan.edu"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21D73DA8157B4689762819A55FBF08" ma:contentTypeVersion="16" ma:contentTypeDescription="Create a new document." ma:contentTypeScope="" ma:versionID="d7a03efd83ecab313aa0926b196c1d32">
  <xsd:schema xmlns:xsd="http://www.w3.org/2001/XMLSchema" xmlns:xs="http://www.w3.org/2001/XMLSchema" xmlns:p="http://schemas.microsoft.com/office/2006/metadata/properties" xmlns:ns1="http://schemas.microsoft.com/sharepoint/v3" xmlns:ns2="0652daee-7d9b-4f02-a560-8240008bdd15" xmlns:ns3="43e2a391-c02a-4f80-a257-9a934167e85c" targetNamespace="http://schemas.microsoft.com/office/2006/metadata/properties" ma:root="true" ma:fieldsID="41d2bd3b8608cd5b61327e8b1e87b6a4" ns1:_="" ns2:_="" ns3:_="">
    <xsd:import namespace="http://schemas.microsoft.com/sharepoint/v3"/>
    <xsd:import namespace="0652daee-7d9b-4f02-a560-8240008bdd15"/>
    <xsd:import namespace="43e2a391-c02a-4f80-a257-9a934167e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2daee-7d9b-4f02-a560-8240008bd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07d7a6-7048-4c44-b427-a1087ffb9d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2a391-c02a-4f80-a257-9a934167e8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070cbd-1650-4ebc-b331-b31aa6888183}" ma:internalName="TaxCatchAll" ma:showField="CatchAllData" ma:web="43e2a391-c02a-4f80-a257-9a934167e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52daee-7d9b-4f02-a560-8240008bdd15">
      <Terms xmlns="http://schemas.microsoft.com/office/infopath/2007/PartnerControls"/>
    </lcf76f155ced4ddcb4097134ff3c332f>
    <TaxCatchAll xmlns="43e2a391-c02a-4f80-a257-9a934167e85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76AFAC-F3BC-4339-9EF6-C918B2DFCD1B}">
  <ds:schemaRefs>
    <ds:schemaRef ds:uri="http://schemas.microsoft.com/sharepoint/v3/contenttype/forms"/>
  </ds:schemaRefs>
</ds:datastoreItem>
</file>

<file path=customXml/itemProps2.xml><?xml version="1.0" encoding="utf-8"?>
<ds:datastoreItem xmlns:ds="http://schemas.openxmlformats.org/officeDocument/2006/customXml" ds:itemID="{F353AC3A-6B97-4060-B33E-671BE8D6F490}">
  <ds:schemaRefs>
    <ds:schemaRef ds:uri="http://schemas.openxmlformats.org/officeDocument/2006/bibliography"/>
  </ds:schemaRefs>
</ds:datastoreItem>
</file>

<file path=customXml/itemProps3.xml><?xml version="1.0" encoding="utf-8"?>
<ds:datastoreItem xmlns:ds="http://schemas.openxmlformats.org/officeDocument/2006/customXml" ds:itemID="{5A1FDC62-F327-4EED-BF2A-6DBBEFCCE680}"/>
</file>

<file path=customXml/itemProps4.xml><?xml version="1.0" encoding="utf-8"?>
<ds:datastoreItem xmlns:ds="http://schemas.openxmlformats.org/officeDocument/2006/customXml" ds:itemID="{3A6E015C-EFE4-4578-9A5B-0A5146D6B756}">
  <ds:schemaRefs>
    <ds:schemaRef ds:uri="http://purl.org/dc/terms/"/>
    <ds:schemaRef ds:uri="http://purl.org/dc/dcmitype/"/>
    <ds:schemaRef ds:uri="43e2a391-c02a-4f80-a257-9a934167e85c"/>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652daee-7d9b-4f02-a560-8240008bdd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Ibnaj Anamika</dc:creator>
  <cp:keywords/>
  <dc:description/>
  <cp:lastModifiedBy>Annette Langan</cp:lastModifiedBy>
  <cp:revision>4</cp:revision>
  <cp:lastPrinted>2022-06-09T17:26:00Z</cp:lastPrinted>
  <dcterms:created xsi:type="dcterms:W3CDTF">2022-05-13T20:15:00Z</dcterms:created>
  <dcterms:modified xsi:type="dcterms:W3CDTF">2022-06-09T17:26:00Z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0x0101006D21D73DA8157B4689762819A55FBF08</vt:lpwstr>
  </property>
  <property fmtid="{D5CDD505-2E9C-101B-9397-08002B2CF9AE}" pid="3" name="MSIP_Label_90700663-49f6-4a6b-b531-b0dd25bae94e_Enabled">
    <vt:lpwstr>true</vt:lpwstr>
  </property>
  <property fmtid="{D5CDD505-2E9C-101B-9397-08002B2CF9AE}" pid="4" name="MSIP_Label_90700663-49f6-4a6b-b531-b0dd25bae94e_SetDate">
    <vt:lpwstr>2022-06-09T17:26:22Z</vt:lpwstr>
  </property>
  <property fmtid="{D5CDD505-2E9C-101B-9397-08002B2CF9AE}" pid="5" name="MSIP_Label_90700663-49f6-4a6b-b531-b0dd25bae94e_Method">
    <vt:lpwstr>Standard</vt:lpwstr>
  </property>
  <property fmtid="{D5CDD505-2E9C-101B-9397-08002B2CF9AE}" pid="6" name="MSIP_Label_90700663-49f6-4a6b-b531-b0dd25bae94e_Name">
    <vt:lpwstr>Export Controlled ITAR Unencrypted</vt:lpwstr>
  </property>
  <property fmtid="{D5CDD505-2E9C-101B-9397-08002B2CF9AE}" pid="7" name="MSIP_Label_90700663-49f6-4a6b-b531-b0dd25bae94e_SiteId">
    <vt:lpwstr>02fd34b2-5e2e-4920-b8ec-8a82dfe1d076</vt:lpwstr>
  </property>
  <property fmtid="{D5CDD505-2E9C-101B-9397-08002B2CF9AE}" pid="8" name="MSIP_Label_90700663-49f6-4a6b-b531-b0dd25bae94e_ActionId">
    <vt:lpwstr>87e31df4-06a1-40f0-85bd-9fc34a56c5fe</vt:lpwstr>
  </property>
  <property fmtid="{D5CDD505-2E9C-101B-9397-08002B2CF9AE}" pid="9" name="MSIP_Label_90700663-49f6-4a6b-b531-b0dd25bae94e_ContentBits">
    <vt:lpwstr>2</vt:lpwstr>
  </property>
  <property fmtid="{D5CDD505-2E9C-101B-9397-08002B2CF9AE}" pid="10" name="MediaServiceImageTags">
    <vt:lpwstr/>
  </property>
</Properties>
</file>